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FC735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E402C2">
        <w:rPr>
          <w:rFonts w:ascii="Times New Roman" w:hAnsi="Times New Roman" w:cs="Times New Roman"/>
          <w:b/>
          <w:sz w:val="28"/>
          <w:szCs w:val="28"/>
        </w:rPr>
        <w:t>МБДОУ «</w:t>
      </w:r>
      <w:r w:rsidR="00EA7540">
        <w:rPr>
          <w:rFonts w:ascii="Times New Roman" w:hAnsi="Times New Roman" w:cs="Times New Roman"/>
          <w:b/>
          <w:sz w:val="28"/>
          <w:szCs w:val="28"/>
        </w:rPr>
        <w:t>ЦРР № 2 д/с</w:t>
      </w:r>
      <w:r w:rsidR="00E402C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EA7540">
        <w:rPr>
          <w:rFonts w:ascii="Times New Roman" w:hAnsi="Times New Roman" w:cs="Times New Roman"/>
          <w:b/>
          <w:sz w:val="28"/>
          <w:szCs w:val="28"/>
        </w:rPr>
        <w:t>Теремок</w:t>
      </w:r>
      <w:r w:rsidR="00E402C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EA7540">
        <w:rPr>
          <w:rFonts w:ascii="Times New Roman" w:hAnsi="Times New Roman" w:cs="Times New Roman"/>
          <w:sz w:val="28"/>
          <w:szCs w:val="28"/>
        </w:rPr>
        <w:t>6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проверка </w:t>
      </w:r>
      <w:r w:rsidR="00EA7540">
        <w:rPr>
          <w:rFonts w:ascii="Times New Roman" w:hAnsi="Times New Roman" w:cs="Times New Roman"/>
          <w:sz w:val="28"/>
          <w:szCs w:val="28"/>
        </w:rPr>
        <w:t>правильность отражения кредиторской задолженности</w:t>
      </w:r>
      <w:r w:rsidR="007C34E1">
        <w:rPr>
          <w:rFonts w:ascii="Times New Roman" w:hAnsi="Times New Roman" w:cs="Times New Roman"/>
          <w:sz w:val="28"/>
          <w:szCs w:val="28"/>
        </w:rPr>
        <w:t xml:space="preserve"> по приобретению продуктов питания</w:t>
      </w:r>
      <w:r w:rsidR="00EA7540">
        <w:rPr>
          <w:rFonts w:ascii="Times New Roman" w:hAnsi="Times New Roman" w:cs="Times New Roman"/>
          <w:sz w:val="28"/>
          <w:szCs w:val="28"/>
        </w:rPr>
        <w:t xml:space="preserve"> в м</w:t>
      </w:r>
      <w:r w:rsidR="00703359" w:rsidRPr="00703359">
        <w:rPr>
          <w:rFonts w:ascii="Times New Roman" w:hAnsi="Times New Roman"/>
          <w:sz w:val="28"/>
          <w:szCs w:val="28"/>
        </w:rPr>
        <w:t>униципальном бюджетном дошкольном образовательном учреждении «</w:t>
      </w:r>
      <w:r w:rsidR="00EA7540">
        <w:rPr>
          <w:rFonts w:ascii="Times New Roman" w:hAnsi="Times New Roman"/>
          <w:sz w:val="28"/>
          <w:szCs w:val="28"/>
        </w:rPr>
        <w:t xml:space="preserve">Центр развития </w:t>
      </w:r>
      <w:proofErr w:type="gramStart"/>
      <w:r w:rsidR="00EA7540">
        <w:rPr>
          <w:rFonts w:ascii="Times New Roman" w:hAnsi="Times New Roman"/>
          <w:sz w:val="28"/>
          <w:szCs w:val="28"/>
        </w:rPr>
        <w:t>ребенка-детский</w:t>
      </w:r>
      <w:proofErr w:type="gramEnd"/>
      <w:r w:rsidR="00EA7540">
        <w:rPr>
          <w:rFonts w:ascii="Times New Roman" w:hAnsi="Times New Roman"/>
          <w:sz w:val="28"/>
          <w:szCs w:val="28"/>
        </w:rPr>
        <w:t xml:space="preserve"> сад № 2 «Теремок»</w:t>
      </w:r>
      <w:r w:rsidR="002F4ED0" w:rsidRPr="00703359">
        <w:rPr>
          <w:rFonts w:ascii="Times New Roman" w:hAnsi="Times New Roman" w:cs="Times New Roman"/>
          <w:sz w:val="28"/>
          <w:szCs w:val="28"/>
        </w:rPr>
        <w:t>.</w:t>
      </w:r>
    </w:p>
    <w:p w:rsidR="00BC4B8B" w:rsidRDefault="002F4ED0" w:rsidP="00BC4B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Проверкой установлены отдельные нарушения</w:t>
      </w:r>
      <w:r w:rsidR="00DA7126">
        <w:rPr>
          <w:rFonts w:ascii="Times New Roman" w:hAnsi="Times New Roman" w:cs="Times New Roman"/>
          <w:sz w:val="28"/>
          <w:szCs w:val="28"/>
        </w:rPr>
        <w:t xml:space="preserve"> приказа МФ РФ от </w:t>
      </w:r>
      <w:r w:rsidR="00BC4B8B">
        <w:rPr>
          <w:rFonts w:ascii="Times New Roman" w:hAnsi="Times New Roman" w:cs="Times New Roman"/>
          <w:sz w:val="28"/>
          <w:szCs w:val="28"/>
        </w:rPr>
        <w:t>15</w:t>
      </w:r>
      <w:r w:rsidR="00DA7126">
        <w:rPr>
          <w:rFonts w:ascii="Times New Roman" w:hAnsi="Times New Roman" w:cs="Times New Roman"/>
          <w:sz w:val="28"/>
          <w:szCs w:val="28"/>
        </w:rPr>
        <w:t>.12.2010 г. № 1</w:t>
      </w:r>
      <w:r w:rsidR="00BC4B8B">
        <w:rPr>
          <w:rFonts w:ascii="Times New Roman" w:hAnsi="Times New Roman" w:cs="Times New Roman"/>
          <w:sz w:val="28"/>
          <w:szCs w:val="28"/>
        </w:rPr>
        <w:t>73</w:t>
      </w:r>
      <w:r w:rsidR="00DA7126">
        <w:rPr>
          <w:rFonts w:ascii="Times New Roman" w:hAnsi="Times New Roman" w:cs="Times New Roman"/>
          <w:sz w:val="28"/>
          <w:szCs w:val="28"/>
        </w:rPr>
        <w:t>н</w:t>
      </w:r>
      <w:r w:rsidR="00BC4B8B">
        <w:rPr>
          <w:rFonts w:ascii="Times New Roman" w:hAnsi="Times New Roman" w:cs="Times New Roman"/>
          <w:sz w:val="28"/>
          <w:szCs w:val="28"/>
        </w:rPr>
        <w:t>, постановления Администрации Мо «Кезский район от 07.02.2014 г. № 254  «</w:t>
      </w:r>
      <w:r w:rsidR="00BC4B8B" w:rsidRPr="00BC4B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порядке взимания с родителей (законных представителей) платы за присмотр и уход за детьми, осваивающими общеобразовательные программы дошкольного образования в муниципальных учреждениях, осуществляющих образовательную деятельность на территории муниципального образования «Кезский район» и Порядка представления документов для освобождения</w:t>
      </w:r>
      <w:proofErr w:type="gramEnd"/>
      <w:r w:rsidR="00BC4B8B" w:rsidRPr="00BC4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родительской платы, установления льгот по родительской плате и получения компенсации части родительской платы»</w:t>
      </w:r>
      <w:r w:rsidR="00BC4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5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</w:t>
      </w:r>
      <w:proofErr w:type="gramStart"/>
      <w:r w:rsidR="00895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</w:t>
      </w:r>
      <w:r w:rsidR="0039651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895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</w:t>
      </w:r>
      <w:r w:rsidR="0039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воспитанников по видам финансового обеспечения. Отсутствия </w:t>
      </w:r>
      <w:proofErr w:type="gramStart"/>
      <w:r w:rsidR="0039651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="00396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возмещением сотрудниками продуктов питания для приготовления первого блюда по источникам их приобретения.</w:t>
      </w:r>
      <w:r w:rsidR="00895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50 % льготы по плате за присмотр и уход за детьми без </w:t>
      </w:r>
      <w:r w:rsidR="003B6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подтверждающих документов.</w:t>
      </w:r>
      <w:r w:rsidR="00BC4B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C92" w:rsidRDefault="00BC4B8B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10C92">
        <w:rPr>
          <w:rFonts w:ascii="Times New Roman" w:hAnsi="Times New Roman" w:cs="Times New Roman"/>
          <w:sz w:val="28"/>
          <w:szCs w:val="28"/>
        </w:rPr>
        <w:t xml:space="preserve">  Подготовлен</w:t>
      </w:r>
      <w:r w:rsidR="003B6B8E">
        <w:rPr>
          <w:rFonts w:ascii="Times New Roman" w:hAnsi="Times New Roman" w:cs="Times New Roman"/>
          <w:sz w:val="28"/>
          <w:szCs w:val="28"/>
        </w:rPr>
        <w:t>о</w:t>
      </w:r>
      <w:r w:rsidR="00610C92">
        <w:rPr>
          <w:rFonts w:ascii="Times New Roman" w:hAnsi="Times New Roman" w:cs="Times New Roman"/>
          <w:sz w:val="28"/>
          <w:szCs w:val="28"/>
        </w:rPr>
        <w:t xml:space="preserve"> пред</w:t>
      </w:r>
      <w:r w:rsidR="00FB3E4D">
        <w:rPr>
          <w:rFonts w:ascii="Times New Roman" w:hAnsi="Times New Roman" w:cs="Times New Roman"/>
          <w:sz w:val="28"/>
          <w:szCs w:val="28"/>
        </w:rPr>
        <w:t>ставление</w:t>
      </w:r>
      <w:r w:rsidR="00610C92">
        <w:rPr>
          <w:rFonts w:ascii="Times New Roman" w:hAnsi="Times New Roman" w:cs="Times New Roman"/>
          <w:sz w:val="28"/>
          <w:szCs w:val="28"/>
        </w:rPr>
        <w:t xml:space="preserve"> для принятия мер по устранению выявленных нарушений и привлечению к ответственности лиц, допустивших нарушения.</w:t>
      </w:r>
    </w:p>
    <w:p w:rsidR="005369D6" w:rsidRDefault="005369D6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0308E">
        <w:rPr>
          <w:rFonts w:ascii="Times New Roman" w:hAnsi="Times New Roman" w:cs="Times New Roman"/>
          <w:sz w:val="28"/>
          <w:szCs w:val="28"/>
        </w:rPr>
        <w:t>Представление исполнено и снято с контроля 30.11.2016 г.</w:t>
      </w:r>
      <w:bookmarkStart w:id="0" w:name="_GoBack"/>
      <w:bookmarkEnd w:id="0"/>
    </w:p>
    <w:p w:rsidR="00C150EC" w:rsidRPr="00FC7355" w:rsidRDefault="000867CB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150EC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C150EC" w:rsidRPr="00FC7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0867CB"/>
    <w:rsid w:val="0010308E"/>
    <w:rsid w:val="00143418"/>
    <w:rsid w:val="001E1ACA"/>
    <w:rsid w:val="002F4ED0"/>
    <w:rsid w:val="00341569"/>
    <w:rsid w:val="00396510"/>
    <w:rsid w:val="003B6B8E"/>
    <w:rsid w:val="005369D6"/>
    <w:rsid w:val="00610C92"/>
    <w:rsid w:val="0067577D"/>
    <w:rsid w:val="00690ECC"/>
    <w:rsid w:val="00703359"/>
    <w:rsid w:val="007C34E1"/>
    <w:rsid w:val="0089580E"/>
    <w:rsid w:val="00BB0587"/>
    <w:rsid w:val="00BC4B8B"/>
    <w:rsid w:val="00C150EC"/>
    <w:rsid w:val="00DA7126"/>
    <w:rsid w:val="00E06136"/>
    <w:rsid w:val="00E402C2"/>
    <w:rsid w:val="00EA7540"/>
    <w:rsid w:val="00F4370D"/>
    <w:rsid w:val="00F6274F"/>
    <w:rsid w:val="00FB3E4D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2014-12-25T10:59:00Z</dcterms:created>
  <dcterms:modified xsi:type="dcterms:W3CDTF">2017-01-10T09:59:00Z</dcterms:modified>
</cp:coreProperties>
</file>